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6E072C37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0033B5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ED07026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0033B5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0033B5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0033B5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E402C44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1 </w:t>
      </w:r>
      <w:r w:rsidR="00605732" w:rsidRPr="00605732">
        <w:rPr>
          <w:rFonts w:ascii="Times New Roman" w:hAnsi="Times New Roman"/>
          <w:b/>
          <w:noProof/>
          <w:sz w:val="24"/>
          <w:szCs w:val="24"/>
        </w:rPr>
        <w:t>ЕТАЛОНИРАЊЕ МЕРИЛА ПРОТОКА ВАЗДУХА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AA45FB1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0033B5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20386BD" w14:textId="31FD4D1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7C54C272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</w:p>
    <w:p w14:paraId="035BCEE3" w14:textId="723B37C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lastRenderedPageBreak/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9D244AB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05732">
        <w:rPr>
          <w:rFonts w:ascii="Times New Roman" w:hAnsi="Times New Roman"/>
          <w:noProof/>
          <w:sz w:val="24"/>
          <w:szCs w:val="24"/>
        </w:rPr>
        <w:t>1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5F3917CA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4A1F9E">
        <w:rPr>
          <w:rFonts w:ascii="Times New Roman" w:hAnsi="Times New Roman"/>
          <w:bCs/>
          <w:noProof/>
          <w:sz w:val="24"/>
          <w:szCs w:val="24"/>
          <w:lang w:val="sr-Cyrl-RS"/>
        </w:rPr>
        <w:t>6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8B25B7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763929B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0033B5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0033B5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1A4C6C78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0033B5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033B5"/>
    <w:rsid w:val="001D279E"/>
    <w:rsid w:val="003C6EFF"/>
    <w:rsid w:val="004A1F9E"/>
    <w:rsid w:val="004B0AB4"/>
    <w:rsid w:val="00605732"/>
    <w:rsid w:val="00893815"/>
    <w:rsid w:val="008B25B7"/>
    <w:rsid w:val="009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2022-03-03T10:50:00Z</dcterms:created>
  <dcterms:modified xsi:type="dcterms:W3CDTF">2023-02-17T14:05:00Z</dcterms:modified>
</cp:coreProperties>
</file>